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6D4" w:rsidRDefault="001956D4" w:rsidP="0075009A">
      <w:pPr>
        <w:jc w:val="center"/>
      </w:pPr>
    </w:p>
    <w:p w:rsidR="0075009A" w:rsidRPr="0055116F" w:rsidRDefault="0075009A" w:rsidP="0075009A">
      <w:pPr>
        <w:pStyle w:val="NoSpacing"/>
        <w:rPr>
          <w:rFonts w:ascii="Arial" w:hAnsi="Arial" w:cs="Arial"/>
          <w:b/>
          <w:sz w:val="24"/>
          <w:szCs w:val="24"/>
        </w:rPr>
      </w:pPr>
      <w:r w:rsidRPr="0055116F">
        <w:rPr>
          <w:rFonts w:ascii="Arial" w:hAnsi="Arial" w:cs="Arial"/>
          <w:b/>
          <w:sz w:val="24"/>
          <w:szCs w:val="24"/>
        </w:rPr>
        <w:t>FOR IMMEDIATE RELEASE</w:t>
      </w:r>
    </w:p>
    <w:p w:rsidR="0075009A" w:rsidRPr="0055116F" w:rsidRDefault="0075009A" w:rsidP="0075009A">
      <w:pPr>
        <w:pStyle w:val="NoSpacing"/>
        <w:rPr>
          <w:rFonts w:ascii="Arial" w:hAnsi="Arial" w:cs="Arial"/>
          <w:sz w:val="24"/>
          <w:szCs w:val="24"/>
        </w:rPr>
      </w:pPr>
      <w:r w:rsidRPr="0055116F">
        <w:rPr>
          <w:rFonts w:ascii="Arial" w:hAnsi="Arial" w:cs="Arial"/>
          <w:sz w:val="24"/>
          <w:szCs w:val="24"/>
        </w:rPr>
        <w:t>Austin Adult Learning</w:t>
      </w:r>
    </w:p>
    <w:p w:rsidR="0075009A" w:rsidRPr="0055116F" w:rsidRDefault="0075009A" w:rsidP="0075009A">
      <w:pPr>
        <w:pStyle w:val="NoSpacing"/>
        <w:rPr>
          <w:rFonts w:ascii="Arial" w:hAnsi="Arial" w:cs="Arial"/>
          <w:sz w:val="24"/>
          <w:szCs w:val="24"/>
        </w:rPr>
      </w:pPr>
      <w:r w:rsidRPr="0055116F">
        <w:rPr>
          <w:rFonts w:ascii="Arial" w:hAnsi="Arial" w:cs="Arial"/>
          <w:sz w:val="24"/>
          <w:szCs w:val="24"/>
        </w:rPr>
        <w:t>Stacy Mason</w:t>
      </w:r>
    </w:p>
    <w:p w:rsidR="0075009A" w:rsidRPr="0055116F" w:rsidRDefault="0075009A" w:rsidP="0075009A">
      <w:pPr>
        <w:pStyle w:val="NoSpacing"/>
        <w:rPr>
          <w:rFonts w:ascii="Arial" w:hAnsi="Arial" w:cs="Arial"/>
          <w:sz w:val="24"/>
          <w:szCs w:val="24"/>
        </w:rPr>
      </w:pPr>
      <w:r w:rsidRPr="0055116F">
        <w:rPr>
          <w:rFonts w:ascii="Arial" w:hAnsi="Arial" w:cs="Arial"/>
          <w:sz w:val="24"/>
          <w:szCs w:val="24"/>
        </w:rPr>
        <w:t>507-440-8701</w:t>
      </w:r>
    </w:p>
    <w:p w:rsidR="0075009A" w:rsidRPr="0055116F" w:rsidRDefault="0075009A" w:rsidP="0075009A">
      <w:pPr>
        <w:pStyle w:val="NoSpacing"/>
        <w:rPr>
          <w:rFonts w:ascii="Arial" w:hAnsi="Arial" w:cs="Arial"/>
          <w:sz w:val="24"/>
          <w:szCs w:val="24"/>
        </w:rPr>
      </w:pPr>
      <w:hyperlink r:id="rId6" w:history="1">
        <w:r w:rsidRPr="0055116F">
          <w:rPr>
            <w:rStyle w:val="Hyperlink"/>
            <w:rFonts w:ascii="Arial" w:hAnsi="Arial" w:cs="Arial"/>
            <w:sz w:val="24"/>
            <w:szCs w:val="24"/>
          </w:rPr>
          <w:t>stacy.mason@austin.k12.mn.us</w:t>
        </w:r>
      </w:hyperlink>
    </w:p>
    <w:p w:rsidR="0075009A" w:rsidRPr="0055116F" w:rsidRDefault="0075009A" w:rsidP="0075009A">
      <w:pPr>
        <w:pStyle w:val="NoSpacing"/>
        <w:rPr>
          <w:rFonts w:ascii="Arial" w:hAnsi="Arial" w:cs="Arial"/>
          <w:sz w:val="24"/>
          <w:szCs w:val="24"/>
        </w:rPr>
      </w:pPr>
      <w:r w:rsidRPr="0055116F">
        <w:rPr>
          <w:rFonts w:ascii="Arial" w:hAnsi="Arial" w:cs="Arial"/>
          <w:sz w:val="24"/>
          <w:szCs w:val="24"/>
        </w:rPr>
        <w:t>AustinAdultLearning.org</w:t>
      </w:r>
    </w:p>
    <w:p w:rsidR="0075009A" w:rsidRPr="0055116F" w:rsidRDefault="0075009A" w:rsidP="0075009A">
      <w:pPr>
        <w:pStyle w:val="NoSpacing"/>
        <w:rPr>
          <w:rFonts w:ascii="Arial" w:hAnsi="Arial" w:cs="Arial"/>
          <w:sz w:val="24"/>
          <w:szCs w:val="24"/>
        </w:rPr>
      </w:pPr>
    </w:p>
    <w:p w:rsidR="0075009A" w:rsidRPr="0055116F" w:rsidRDefault="0075009A" w:rsidP="0075009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55116F">
        <w:rPr>
          <w:rFonts w:ascii="Arial" w:hAnsi="Arial" w:cs="Arial"/>
          <w:b/>
          <w:sz w:val="28"/>
          <w:szCs w:val="28"/>
        </w:rPr>
        <w:t xml:space="preserve">Affordable Computers Available </w:t>
      </w:r>
      <w:r w:rsidR="0055116F">
        <w:rPr>
          <w:rFonts w:ascii="Arial" w:hAnsi="Arial" w:cs="Arial"/>
          <w:b/>
          <w:sz w:val="28"/>
          <w:szCs w:val="28"/>
        </w:rPr>
        <w:t>to</w:t>
      </w:r>
      <w:r w:rsidRPr="0055116F">
        <w:rPr>
          <w:rFonts w:ascii="Arial" w:hAnsi="Arial" w:cs="Arial"/>
          <w:b/>
          <w:sz w:val="28"/>
          <w:szCs w:val="28"/>
        </w:rPr>
        <w:t xml:space="preserve"> </w:t>
      </w:r>
      <w:r w:rsidR="0055116F">
        <w:rPr>
          <w:rFonts w:ascii="Arial" w:hAnsi="Arial" w:cs="Arial"/>
          <w:b/>
          <w:sz w:val="28"/>
          <w:szCs w:val="28"/>
        </w:rPr>
        <w:t>Mower County Residents</w:t>
      </w:r>
      <w:r w:rsidRPr="0055116F">
        <w:rPr>
          <w:rFonts w:ascii="Arial" w:hAnsi="Arial" w:cs="Arial"/>
          <w:b/>
          <w:sz w:val="28"/>
          <w:szCs w:val="28"/>
        </w:rPr>
        <w:t xml:space="preserve"> in Need</w:t>
      </w:r>
    </w:p>
    <w:p w:rsidR="0075009A" w:rsidRPr="0055116F" w:rsidRDefault="0075009A" w:rsidP="0075009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75009A" w:rsidRPr="0055116F" w:rsidRDefault="0075009A" w:rsidP="0075009A">
      <w:pPr>
        <w:pStyle w:val="NoSpacing"/>
        <w:rPr>
          <w:rFonts w:ascii="Arial" w:hAnsi="Arial" w:cs="Arial"/>
          <w:sz w:val="24"/>
          <w:szCs w:val="24"/>
        </w:rPr>
      </w:pPr>
      <w:r w:rsidRPr="0055116F">
        <w:rPr>
          <w:rFonts w:ascii="Arial" w:hAnsi="Arial" w:cs="Arial"/>
          <w:sz w:val="24"/>
          <w:szCs w:val="24"/>
        </w:rPr>
        <w:t xml:space="preserve">[AUSTIN, MN, August 1, 2019] Austin Adult Learning has partnered with PCs for People to offer affordable computers to local residents. </w:t>
      </w:r>
    </w:p>
    <w:p w:rsidR="0075009A" w:rsidRPr="0055116F" w:rsidRDefault="0075009A" w:rsidP="0075009A">
      <w:pPr>
        <w:pStyle w:val="NoSpacing"/>
        <w:rPr>
          <w:rFonts w:ascii="Arial" w:hAnsi="Arial" w:cs="Arial"/>
          <w:sz w:val="24"/>
          <w:szCs w:val="24"/>
        </w:rPr>
      </w:pPr>
    </w:p>
    <w:p w:rsidR="002E3EBF" w:rsidRPr="0055116F" w:rsidRDefault="002E3EBF" w:rsidP="0075009A">
      <w:pPr>
        <w:pStyle w:val="NoSpacing"/>
        <w:rPr>
          <w:rFonts w:ascii="Arial" w:hAnsi="Arial" w:cs="Arial"/>
          <w:sz w:val="24"/>
          <w:szCs w:val="24"/>
        </w:rPr>
      </w:pPr>
      <w:r w:rsidRPr="0055116F">
        <w:rPr>
          <w:rFonts w:ascii="Arial" w:hAnsi="Arial" w:cs="Arial"/>
          <w:sz w:val="24"/>
          <w:szCs w:val="24"/>
        </w:rPr>
        <w:t xml:space="preserve">Computers are no longer a luxury, but a necessary and assumed tool for many everyday tasks. </w:t>
      </w:r>
      <w:r w:rsidR="00EC27A7">
        <w:rPr>
          <w:rFonts w:ascii="Arial" w:hAnsi="Arial" w:cs="Arial"/>
          <w:sz w:val="24"/>
          <w:szCs w:val="24"/>
        </w:rPr>
        <w:t>PCs for People is helping to bridge the gap that low income residents have in their ability to keep up with society’s expectation of internet accessibility</w:t>
      </w:r>
      <w:r w:rsidR="00211C07">
        <w:rPr>
          <w:rFonts w:ascii="Arial" w:hAnsi="Arial" w:cs="Arial"/>
          <w:sz w:val="24"/>
          <w:szCs w:val="24"/>
        </w:rPr>
        <w:t xml:space="preserve"> and digital literacy skills</w:t>
      </w:r>
      <w:r w:rsidR="00EC27A7">
        <w:rPr>
          <w:rFonts w:ascii="Arial" w:hAnsi="Arial" w:cs="Arial"/>
          <w:sz w:val="24"/>
          <w:szCs w:val="24"/>
        </w:rPr>
        <w:t xml:space="preserve">. </w:t>
      </w:r>
      <w:r w:rsidRPr="0055116F">
        <w:rPr>
          <w:rFonts w:ascii="Arial" w:hAnsi="Arial" w:cs="Arial"/>
          <w:sz w:val="24"/>
          <w:szCs w:val="24"/>
        </w:rPr>
        <w:t>Austin Adult Learning</w:t>
      </w:r>
      <w:r w:rsidR="00F11F0C" w:rsidRPr="0055116F">
        <w:rPr>
          <w:rFonts w:ascii="Arial" w:hAnsi="Arial" w:cs="Arial"/>
          <w:sz w:val="24"/>
          <w:szCs w:val="24"/>
        </w:rPr>
        <w:t xml:space="preserve"> has</w:t>
      </w:r>
      <w:r w:rsidRPr="0055116F">
        <w:rPr>
          <w:rFonts w:ascii="Arial" w:hAnsi="Arial" w:cs="Arial"/>
          <w:sz w:val="24"/>
          <w:szCs w:val="24"/>
        </w:rPr>
        <w:t xml:space="preserve"> connected with </w:t>
      </w:r>
      <w:r w:rsidR="00EC27A7">
        <w:rPr>
          <w:rFonts w:ascii="Arial" w:hAnsi="Arial" w:cs="Arial"/>
          <w:sz w:val="24"/>
          <w:szCs w:val="24"/>
        </w:rPr>
        <w:t>PCs for People</w:t>
      </w:r>
      <w:r w:rsidR="000E407D">
        <w:rPr>
          <w:rFonts w:ascii="Arial" w:hAnsi="Arial" w:cs="Arial"/>
          <w:sz w:val="24"/>
          <w:szCs w:val="24"/>
        </w:rPr>
        <w:t xml:space="preserve"> to meet the need their students </w:t>
      </w:r>
      <w:r w:rsidRPr="0055116F">
        <w:rPr>
          <w:rFonts w:ascii="Arial" w:hAnsi="Arial" w:cs="Arial"/>
          <w:sz w:val="24"/>
          <w:szCs w:val="24"/>
        </w:rPr>
        <w:t xml:space="preserve">have </w:t>
      </w:r>
      <w:r w:rsidR="005C1350">
        <w:rPr>
          <w:rFonts w:ascii="Arial" w:hAnsi="Arial" w:cs="Arial"/>
          <w:sz w:val="24"/>
          <w:szCs w:val="24"/>
        </w:rPr>
        <w:t>for</w:t>
      </w:r>
      <w:r w:rsidRPr="0055116F">
        <w:rPr>
          <w:rFonts w:ascii="Arial" w:hAnsi="Arial" w:cs="Arial"/>
          <w:sz w:val="24"/>
          <w:szCs w:val="24"/>
        </w:rPr>
        <w:t xml:space="preserve"> computer</w:t>
      </w:r>
      <w:r w:rsidR="005C1350">
        <w:rPr>
          <w:rFonts w:ascii="Arial" w:hAnsi="Arial" w:cs="Arial"/>
          <w:sz w:val="24"/>
          <w:szCs w:val="24"/>
        </w:rPr>
        <w:t xml:space="preserve"> ownership</w:t>
      </w:r>
      <w:r w:rsidRPr="0055116F">
        <w:rPr>
          <w:rFonts w:ascii="Arial" w:hAnsi="Arial" w:cs="Arial"/>
          <w:sz w:val="24"/>
          <w:szCs w:val="24"/>
        </w:rPr>
        <w:t xml:space="preserve"> to do ho</w:t>
      </w:r>
      <w:r w:rsidR="00F11F0C" w:rsidRPr="0055116F">
        <w:rPr>
          <w:rFonts w:ascii="Arial" w:hAnsi="Arial" w:cs="Arial"/>
          <w:sz w:val="24"/>
          <w:szCs w:val="24"/>
        </w:rPr>
        <w:t>mework and on</w:t>
      </w:r>
      <w:r w:rsidR="00EC27A7">
        <w:rPr>
          <w:rFonts w:ascii="Arial" w:hAnsi="Arial" w:cs="Arial"/>
          <w:sz w:val="24"/>
          <w:szCs w:val="24"/>
        </w:rPr>
        <w:t xml:space="preserve">line learning. </w:t>
      </w:r>
      <w:r w:rsidR="00F11F0C" w:rsidRPr="0055116F">
        <w:rPr>
          <w:rFonts w:ascii="Arial" w:hAnsi="Arial" w:cs="Arial"/>
          <w:sz w:val="24"/>
          <w:szCs w:val="24"/>
        </w:rPr>
        <w:t xml:space="preserve">They </w:t>
      </w:r>
      <w:r w:rsidR="00B057A9" w:rsidRPr="0055116F">
        <w:rPr>
          <w:rFonts w:ascii="Arial" w:hAnsi="Arial" w:cs="Arial"/>
          <w:sz w:val="24"/>
          <w:szCs w:val="24"/>
        </w:rPr>
        <w:t xml:space="preserve">are </w:t>
      </w:r>
      <w:r w:rsidR="00EC27A7">
        <w:rPr>
          <w:rFonts w:ascii="Arial" w:hAnsi="Arial" w:cs="Arial"/>
          <w:sz w:val="24"/>
          <w:szCs w:val="24"/>
        </w:rPr>
        <w:t xml:space="preserve">inviting any </w:t>
      </w:r>
      <w:r w:rsidR="00211C07">
        <w:rPr>
          <w:rFonts w:ascii="Arial" w:hAnsi="Arial" w:cs="Arial"/>
          <w:sz w:val="24"/>
          <w:szCs w:val="24"/>
        </w:rPr>
        <w:t xml:space="preserve">interested </w:t>
      </w:r>
      <w:r w:rsidR="00B057A9" w:rsidRPr="0055116F">
        <w:rPr>
          <w:rFonts w:ascii="Arial" w:hAnsi="Arial" w:cs="Arial"/>
          <w:sz w:val="24"/>
          <w:szCs w:val="24"/>
        </w:rPr>
        <w:t>community</w:t>
      </w:r>
      <w:r w:rsidR="00EC27A7">
        <w:rPr>
          <w:rFonts w:ascii="Arial" w:hAnsi="Arial" w:cs="Arial"/>
          <w:sz w:val="24"/>
          <w:szCs w:val="24"/>
        </w:rPr>
        <w:t xml:space="preserve"> members,</w:t>
      </w:r>
      <w:r w:rsidR="00F11F0C" w:rsidRPr="0055116F">
        <w:rPr>
          <w:rFonts w:ascii="Arial" w:hAnsi="Arial" w:cs="Arial"/>
          <w:sz w:val="24"/>
          <w:szCs w:val="24"/>
        </w:rPr>
        <w:t xml:space="preserve"> </w:t>
      </w:r>
      <w:r w:rsidR="00EC27A7">
        <w:rPr>
          <w:rFonts w:ascii="Arial" w:hAnsi="Arial" w:cs="Arial"/>
          <w:sz w:val="24"/>
          <w:szCs w:val="24"/>
        </w:rPr>
        <w:t>who meet income guidelines, the opportunity to purchase a quality computer at a low cost.</w:t>
      </w:r>
    </w:p>
    <w:p w:rsidR="002E3EBF" w:rsidRPr="0055116F" w:rsidRDefault="002E3EBF" w:rsidP="0075009A">
      <w:pPr>
        <w:pStyle w:val="NoSpacing"/>
        <w:rPr>
          <w:rFonts w:ascii="Arial" w:hAnsi="Arial" w:cs="Arial"/>
          <w:sz w:val="24"/>
          <w:szCs w:val="24"/>
        </w:rPr>
      </w:pPr>
    </w:p>
    <w:p w:rsidR="0075009A" w:rsidRPr="0055116F" w:rsidRDefault="0075009A" w:rsidP="0075009A">
      <w:pPr>
        <w:pStyle w:val="NoSpacing"/>
        <w:rPr>
          <w:rFonts w:ascii="Arial" w:hAnsi="Arial" w:cs="Arial"/>
          <w:sz w:val="24"/>
          <w:szCs w:val="24"/>
        </w:rPr>
      </w:pPr>
      <w:r w:rsidRPr="0055116F">
        <w:rPr>
          <w:rFonts w:ascii="Arial" w:hAnsi="Arial" w:cs="Arial"/>
          <w:sz w:val="24"/>
          <w:szCs w:val="24"/>
        </w:rPr>
        <w:t xml:space="preserve">Desktop and Laptop Computers </w:t>
      </w:r>
      <w:r w:rsidR="002E3EBF" w:rsidRPr="0055116F">
        <w:rPr>
          <w:rFonts w:ascii="Arial" w:hAnsi="Arial" w:cs="Arial"/>
          <w:sz w:val="24"/>
          <w:szCs w:val="24"/>
        </w:rPr>
        <w:t xml:space="preserve">are available </w:t>
      </w:r>
      <w:r w:rsidR="0055116F" w:rsidRPr="0055116F">
        <w:rPr>
          <w:rFonts w:ascii="Arial" w:hAnsi="Arial" w:cs="Arial"/>
          <w:sz w:val="24"/>
          <w:szCs w:val="24"/>
        </w:rPr>
        <w:t>in</w:t>
      </w:r>
      <w:r w:rsidR="002E3EBF" w:rsidRPr="0055116F">
        <w:rPr>
          <w:rFonts w:ascii="Arial" w:hAnsi="Arial" w:cs="Arial"/>
          <w:sz w:val="24"/>
          <w:szCs w:val="24"/>
        </w:rPr>
        <w:t xml:space="preserve"> several models ranging from $50-$150. </w:t>
      </w:r>
      <w:r w:rsidR="00F11F0C" w:rsidRPr="0055116F">
        <w:rPr>
          <w:rFonts w:ascii="Arial" w:hAnsi="Arial" w:cs="Arial"/>
          <w:sz w:val="24"/>
          <w:szCs w:val="24"/>
        </w:rPr>
        <w:t>Computers come with Windows 10, 1-year warranty, LibreOffice Productivity Software and a</w:t>
      </w:r>
      <w:r w:rsidR="00211C07">
        <w:rPr>
          <w:rFonts w:ascii="Arial" w:hAnsi="Arial" w:cs="Arial"/>
          <w:sz w:val="24"/>
          <w:szCs w:val="24"/>
        </w:rPr>
        <w:t>ll</w:t>
      </w:r>
      <w:bookmarkStart w:id="0" w:name="_GoBack"/>
      <w:bookmarkEnd w:id="0"/>
      <w:r w:rsidR="00F11F0C" w:rsidRPr="0055116F">
        <w:rPr>
          <w:rFonts w:ascii="Arial" w:hAnsi="Arial" w:cs="Arial"/>
          <w:sz w:val="24"/>
          <w:szCs w:val="24"/>
        </w:rPr>
        <w:t xml:space="preserve"> necessary hardware. Mobile hotspots are available for </w:t>
      </w:r>
      <w:r w:rsidR="00F103FD">
        <w:rPr>
          <w:rFonts w:ascii="Arial" w:hAnsi="Arial" w:cs="Arial"/>
          <w:sz w:val="24"/>
          <w:szCs w:val="24"/>
        </w:rPr>
        <w:t>a one-time fee of $80 and</w:t>
      </w:r>
      <w:r w:rsidR="00F11F0C" w:rsidRPr="0055116F">
        <w:rPr>
          <w:rFonts w:ascii="Arial" w:hAnsi="Arial" w:cs="Arial"/>
          <w:sz w:val="24"/>
          <w:szCs w:val="24"/>
        </w:rPr>
        <w:t xml:space="preserve"> prepaid high speed 4G LTE internet service for as low as $11.25 a month. </w:t>
      </w:r>
    </w:p>
    <w:p w:rsidR="00F11F0C" w:rsidRPr="0055116F" w:rsidRDefault="00F11F0C" w:rsidP="0075009A">
      <w:pPr>
        <w:pStyle w:val="NoSpacing"/>
        <w:rPr>
          <w:rFonts w:ascii="Arial" w:hAnsi="Arial" w:cs="Arial"/>
          <w:sz w:val="24"/>
          <w:szCs w:val="24"/>
        </w:rPr>
      </w:pPr>
    </w:p>
    <w:p w:rsidR="00B057A9" w:rsidRPr="0055116F" w:rsidRDefault="00F11F0C" w:rsidP="00F11F0C">
      <w:pPr>
        <w:pStyle w:val="NoSpacing"/>
        <w:rPr>
          <w:rFonts w:ascii="Arial" w:hAnsi="Arial" w:cs="Arial"/>
          <w:sz w:val="24"/>
          <w:szCs w:val="24"/>
        </w:rPr>
      </w:pPr>
      <w:r w:rsidRPr="0055116F">
        <w:rPr>
          <w:rFonts w:ascii="Arial" w:hAnsi="Arial" w:cs="Arial"/>
          <w:sz w:val="24"/>
          <w:szCs w:val="24"/>
        </w:rPr>
        <w:t xml:space="preserve">Participants need to qualify </w:t>
      </w:r>
      <w:r w:rsidR="0055116F" w:rsidRPr="0055116F">
        <w:rPr>
          <w:rFonts w:ascii="Arial" w:hAnsi="Arial" w:cs="Arial"/>
          <w:sz w:val="24"/>
          <w:szCs w:val="24"/>
        </w:rPr>
        <w:t>for this program by providing d</w:t>
      </w:r>
      <w:r w:rsidRPr="0055116F">
        <w:rPr>
          <w:rFonts w:ascii="Arial" w:hAnsi="Arial" w:cs="Arial"/>
          <w:sz w:val="24"/>
          <w:szCs w:val="24"/>
        </w:rPr>
        <w:t>ocumentation of current participation in most income-base</w:t>
      </w:r>
      <w:r w:rsidR="0055116F" w:rsidRPr="0055116F">
        <w:rPr>
          <w:rFonts w:ascii="Arial" w:hAnsi="Arial" w:cs="Arial"/>
          <w:sz w:val="24"/>
          <w:szCs w:val="24"/>
        </w:rPr>
        <w:t>d government assistance programs</w:t>
      </w:r>
      <w:r w:rsidR="00F103FD">
        <w:rPr>
          <w:rFonts w:ascii="Arial" w:hAnsi="Arial" w:cs="Arial"/>
          <w:sz w:val="24"/>
          <w:szCs w:val="24"/>
        </w:rPr>
        <w:t xml:space="preserve"> or the prior year’s tax return. </w:t>
      </w:r>
      <w:r w:rsidR="00EC27A7">
        <w:rPr>
          <w:rFonts w:ascii="Arial" w:hAnsi="Arial" w:cs="Arial"/>
          <w:sz w:val="24"/>
          <w:szCs w:val="24"/>
        </w:rPr>
        <w:t xml:space="preserve">Interest forms </w:t>
      </w:r>
      <w:r w:rsidR="00F103FD">
        <w:rPr>
          <w:rFonts w:ascii="Arial" w:hAnsi="Arial" w:cs="Arial"/>
          <w:sz w:val="24"/>
          <w:szCs w:val="24"/>
        </w:rPr>
        <w:t>are being accepted</w:t>
      </w:r>
      <w:r w:rsidR="00B057A9" w:rsidRPr="0055116F">
        <w:rPr>
          <w:rFonts w:ascii="Arial" w:hAnsi="Arial" w:cs="Arial"/>
          <w:sz w:val="24"/>
          <w:szCs w:val="24"/>
        </w:rPr>
        <w:t xml:space="preserve"> until August 28</w:t>
      </w:r>
      <w:r w:rsidR="000E407D">
        <w:rPr>
          <w:rFonts w:ascii="Arial" w:hAnsi="Arial" w:cs="Arial"/>
          <w:sz w:val="24"/>
          <w:szCs w:val="24"/>
        </w:rPr>
        <w:t xml:space="preserve">. </w:t>
      </w:r>
      <w:r w:rsidR="00EC27A7">
        <w:rPr>
          <w:rFonts w:ascii="Arial" w:hAnsi="Arial" w:cs="Arial"/>
          <w:sz w:val="24"/>
          <w:szCs w:val="24"/>
        </w:rPr>
        <w:t xml:space="preserve">Everyone who has completed an interest form will then fill out an eligibility form, workshops will be available to assist with this process. </w:t>
      </w:r>
      <w:r w:rsidR="00B057A9" w:rsidRPr="0055116F">
        <w:rPr>
          <w:rFonts w:ascii="Arial" w:hAnsi="Arial" w:cs="Arial"/>
          <w:sz w:val="24"/>
          <w:szCs w:val="24"/>
        </w:rPr>
        <w:t>Computers will be a</w:t>
      </w:r>
      <w:r w:rsidR="00F103FD">
        <w:rPr>
          <w:rFonts w:ascii="Arial" w:hAnsi="Arial" w:cs="Arial"/>
          <w:sz w:val="24"/>
          <w:szCs w:val="24"/>
        </w:rPr>
        <w:t>vailable for pick-up October 4. Participants</w:t>
      </w:r>
      <w:r w:rsidR="000E407D">
        <w:rPr>
          <w:rFonts w:ascii="Arial" w:hAnsi="Arial" w:cs="Arial"/>
          <w:sz w:val="24"/>
          <w:szCs w:val="24"/>
        </w:rPr>
        <w:t xml:space="preserve"> need to bring a</w:t>
      </w:r>
      <w:r w:rsidR="00F103FD">
        <w:rPr>
          <w:rFonts w:ascii="Arial" w:hAnsi="Arial" w:cs="Arial"/>
          <w:sz w:val="24"/>
          <w:szCs w:val="24"/>
        </w:rPr>
        <w:t xml:space="preserve"> photo id and cash or cred</w:t>
      </w:r>
      <w:r w:rsidR="000E407D">
        <w:rPr>
          <w:rFonts w:ascii="Arial" w:hAnsi="Arial" w:cs="Arial"/>
          <w:sz w:val="24"/>
          <w:szCs w:val="24"/>
        </w:rPr>
        <w:t>it card payment on pick-up day.</w:t>
      </w:r>
    </w:p>
    <w:p w:rsidR="00B057A9" w:rsidRPr="0055116F" w:rsidRDefault="00B057A9" w:rsidP="00F11F0C">
      <w:pPr>
        <w:pStyle w:val="NoSpacing"/>
        <w:rPr>
          <w:rFonts w:ascii="Arial" w:hAnsi="Arial" w:cs="Arial"/>
          <w:sz w:val="24"/>
          <w:szCs w:val="24"/>
        </w:rPr>
      </w:pPr>
    </w:p>
    <w:p w:rsidR="00B057A9" w:rsidRPr="0055116F" w:rsidRDefault="00B057A9" w:rsidP="00F11F0C">
      <w:pPr>
        <w:pStyle w:val="NoSpacing"/>
        <w:rPr>
          <w:rFonts w:ascii="Arial" w:hAnsi="Arial" w:cs="Arial"/>
          <w:sz w:val="24"/>
          <w:szCs w:val="24"/>
        </w:rPr>
      </w:pPr>
      <w:r w:rsidRPr="0055116F">
        <w:rPr>
          <w:rFonts w:ascii="Arial" w:hAnsi="Arial" w:cs="Arial"/>
          <w:sz w:val="24"/>
          <w:szCs w:val="24"/>
        </w:rPr>
        <w:t>For more information or to order</w:t>
      </w:r>
      <w:r w:rsidR="0055116F" w:rsidRPr="0055116F">
        <w:rPr>
          <w:rFonts w:ascii="Arial" w:hAnsi="Arial" w:cs="Arial"/>
          <w:sz w:val="24"/>
          <w:szCs w:val="24"/>
        </w:rPr>
        <w:t xml:space="preserve">, fill out the online form at </w:t>
      </w:r>
      <w:r w:rsidRPr="0055116F">
        <w:rPr>
          <w:rFonts w:ascii="Arial" w:hAnsi="Arial" w:cs="Arial"/>
          <w:sz w:val="24"/>
          <w:szCs w:val="24"/>
        </w:rPr>
        <w:t xml:space="preserve">AustinAdultLearning.org or pick up a form at </w:t>
      </w:r>
      <w:proofErr w:type="spellStart"/>
      <w:r w:rsidRPr="0055116F">
        <w:rPr>
          <w:rFonts w:ascii="Arial" w:hAnsi="Arial" w:cs="Arial"/>
          <w:sz w:val="24"/>
          <w:szCs w:val="24"/>
        </w:rPr>
        <w:t>Riverland</w:t>
      </w:r>
      <w:proofErr w:type="spellEnd"/>
      <w:r w:rsidRPr="0055116F">
        <w:rPr>
          <w:rFonts w:ascii="Arial" w:hAnsi="Arial" w:cs="Arial"/>
          <w:sz w:val="24"/>
          <w:szCs w:val="24"/>
        </w:rPr>
        <w:t xml:space="preserve"> Community College, East Campus, Room C129. </w:t>
      </w:r>
    </w:p>
    <w:p w:rsidR="00B057A9" w:rsidRPr="0055116F" w:rsidRDefault="00B057A9" w:rsidP="00F11F0C">
      <w:pPr>
        <w:pStyle w:val="NoSpacing"/>
        <w:rPr>
          <w:rFonts w:ascii="Arial" w:hAnsi="Arial" w:cs="Arial"/>
          <w:sz w:val="24"/>
          <w:szCs w:val="24"/>
        </w:rPr>
      </w:pPr>
    </w:p>
    <w:p w:rsidR="00B057A9" w:rsidRPr="0055116F" w:rsidRDefault="00B057A9" w:rsidP="00F11F0C">
      <w:pPr>
        <w:pStyle w:val="NoSpacing"/>
        <w:rPr>
          <w:rFonts w:ascii="Arial" w:hAnsi="Arial" w:cs="Arial"/>
          <w:sz w:val="24"/>
          <w:szCs w:val="24"/>
        </w:rPr>
      </w:pPr>
      <w:r w:rsidRPr="0055116F">
        <w:rPr>
          <w:rFonts w:ascii="Arial" w:hAnsi="Arial" w:cs="Arial"/>
          <w:sz w:val="24"/>
          <w:szCs w:val="24"/>
        </w:rPr>
        <w:t>Austin Adult Learning is an Adult Basic Education pro</w:t>
      </w:r>
      <w:r w:rsidR="0055116F" w:rsidRPr="0055116F">
        <w:rPr>
          <w:rFonts w:ascii="Arial" w:hAnsi="Arial" w:cs="Arial"/>
          <w:sz w:val="24"/>
          <w:szCs w:val="24"/>
        </w:rPr>
        <w:t xml:space="preserve">gram of Austin Public Schools. </w:t>
      </w:r>
      <w:r w:rsidRPr="0055116F">
        <w:rPr>
          <w:rFonts w:ascii="Arial" w:hAnsi="Arial" w:cs="Arial"/>
          <w:sz w:val="24"/>
          <w:szCs w:val="24"/>
        </w:rPr>
        <w:t xml:space="preserve">They run English Language and GED classes </w:t>
      </w:r>
      <w:r w:rsidR="0055116F" w:rsidRPr="0055116F">
        <w:rPr>
          <w:rFonts w:ascii="Arial" w:hAnsi="Arial" w:cs="Arial"/>
          <w:sz w:val="24"/>
          <w:szCs w:val="24"/>
        </w:rPr>
        <w:t xml:space="preserve">at </w:t>
      </w:r>
      <w:proofErr w:type="spellStart"/>
      <w:r w:rsidR="0055116F" w:rsidRPr="0055116F">
        <w:rPr>
          <w:rFonts w:ascii="Arial" w:hAnsi="Arial" w:cs="Arial"/>
          <w:sz w:val="24"/>
          <w:szCs w:val="24"/>
        </w:rPr>
        <w:t>Riverland</w:t>
      </w:r>
      <w:proofErr w:type="spellEnd"/>
      <w:r w:rsidR="0055116F" w:rsidRPr="0055116F">
        <w:rPr>
          <w:rFonts w:ascii="Arial" w:hAnsi="Arial" w:cs="Arial"/>
          <w:sz w:val="24"/>
          <w:szCs w:val="24"/>
        </w:rPr>
        <w:t xml:space="preserve"> Community College in Austin, MN. To get more information on enrolling, call them at 507-440-8701. </w:t>
      </w:r>
    </w:p>
    <w:p w:rsidR="00B057A9" w:rsidRPr="0055116F" w:rsidRDefault="00B057A9" w:rsidP="00F11F0C">
      <w:pPr>
        <w:pStyle w:val="NoSpacing"/>
        <w:rPr>
          <w:rFonts w:ascii="Arial" w:hAnsi="Arial" w:cs="Arial"/>
          <w:sz w:val="24"/>
          <w:szCs w:val="24"/>
        </w:rPr>
      </w:pPr>
    </w:p>
    <w:p w:rsidR="00F11F0C" w:rsidRPr="0055116F" w:rsidRDefault="00F11F0C" w:rsidP="00F11F0C">
      <w:pPr>
        <w:pStyle w:val="NoSpacing"/>
        <w:rPr>
          <w:rFonts w:ascii="Arial" w:hAnsi="Arial" w:cs="Arial"/>
          <w:sz w:val="24"/>
          <w:szCs w:val="24"/>
        </w:rPr>
      </w:pPr>
      <w:r w:rsidRPr="0055116F">
        <w:rPr>
          <w:rFonts w:ascii="Arial" w:hAnsi="Arial" w:cs="Arial"/>
          <w:sz w:val="24"/>
          <w:szCs w:val="24"/>
        </w:rPr>
        <w:t xml:space="preserve"> </w:t>
      </w:r>
    </w:p>
    <w:p w:rsidR="00F11F0C" w:rsidRPr="0055116F" w:rsidRDefault="00F11F0C" w:rsidP="0075009A">
      <w:pPr>
        <w:pStyle w:val="NoSpacing"/>
        <w:rPr>
          <w:rFonts w:ascii="Arial" w:hAnsi="Arial" w:cs="Arial"/>
          <w:sz w:val="24"/>
          <w:szCs w:val="24"/>
        </w:rPr>
      </w:pPr>
    </w:p>
    <w:p w:rsidR="0075009A" w:rsidRPr="0075009A" w:rsidRDefault="0075009A" w:rsidP="0075009A">
      <w:pPr>
        <w:pStyle w:val="NoSpacing"/>
      </w:pPr>
    </w:p>
    <w:sectPr w:rsidR="0075009A" w:rsidRPr="0075009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75A" w:rsidRDefault="0043075A" w:rsidP="0075009A">
      <w:pPr>
        <w:spacing w:after="0" w:line="240" w:lineRule="auto"/>
      </w:pPr>
      <w:r>
        <w:separator/>
      </w:r>
    </w:p>
  </w:endnote>
  <w:endnote w:type="continuationSeparator" w:id="0">
    <w:p w:rsidR="0043075A" w:rsidRDefault="0043075A" w:rsidP="00750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75A" w:rsidRDefault="0043075A" w:rsidP="0075009A">
      <w:pPr>
        <w:spacing w:after="0" w:line="240" w:lineRule="auto"/>
      </w:pPr>
      <w:r>
        <w:separator/>
      </w:r>
    </w:p>
  </w:footnote>
  <w:footnote w:type="continuationSeparator" w:id="0">
    <w:p w:rsidR="0043075A" w:rsidRDefault="0043075A" w:rsidP="00750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09A" w:rsidRDefault="0075009A">
    <w:pPr>
      <w:pStyle w:val="Header"/>
    </w:pPr>
    <w:r>
      <w:t xml:space="preserve">                                                       </w:t>
    </w:r>
    <w:r>
      <w:rPr>
        <w:noProof/>
      </w:rPr>
      <w:drawing>
        <wp:inline distT="0" distB="0" distL="0" distR="0">
          <wp:extent cx="2642721" cy="723900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ol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3722" cy="726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9A"/>
    <w:rsid w:val="00053389"/>
    <w:rsid w:val="000E407D"/>
    <w:rsid w:val="001956D4"/>
    <w:rsid w:val="00211C07"/>
    <w:rsid w:val="002E3EBF"/>
    <w:rsid w:val="0043075A"/>
    <w:rsid w:val="004C33D8"/>
    <w:rsid w:val="0055116F"/>
    <w:rsid w:val="005534AC"/>
    <w:rsid w:val="005C1350"/>
    <w:rsid w:val="0075009A"/>
    <w:rsid w:val="00B057A9"/>
    <w:rsid w:val="00EC27A7"/>
    <w:rsid w:val="00F103FD"/>
    <w:rsid w:val="00F1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B5D01"/>
  <w15:chartTrackingRefBased/>
  <w15:docId w15:val="{43A54521-9E0B-4AD9-8711-552698A8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09A"/>
  </w:style>
  <w:style w:type="paragraph" w:styleId="Footer">
    <w:name w:val="footer"/>
    <w:basedOn w:val="Normal"/>
    <w:link w:val="FooterChar"/>
    <w:uiPriority w:val="99"/>
    <w:unhideWhenUsed/>
    <w:rsid w:val="00750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09A"/>
  </w:style>
  <w:style w:type="paragraph" w:styleId="NoSpacing">
    <w:name w:val="No Spacing"/>
    <w:uiPriority w:val="1"/>
    <w:qFormat/>
    <w:rsid w:val="0075009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00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cy.mason@austin.k12.mn.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Rooney, Kristy</dc:creator>
  <cp:keywords/>
  <dc:description/>
  <cp:lastModifiedBy>Rooney, Kristy</cp:lastModifiedBy>
  <cp:revision>3</cp:revision>
  <dcterms:created xsi:type="dcterms:W3CDTF">2019-08-01T19:49:00Z</dcterms:created>
  <dcterms:modified xsi:type="dcterms:W3CDTF">2019-08-01T23:09:00Z</dcterms:modified>
</cp:coreProperties>
</file>